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49CCB" w14:textId="77777777"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</w:t>
      </w:r>
      <w:proofErr w:type="spellStart"/>
      <w:r w:rsidR="00EF4E93">
        <w:rPr>
          <w:color w:val="3399FF"/>
          <w:lang w:val="kk-KZ"/>
        </w:rPr>
        <w:t>город</w:t>
      </w:r>
      <w:proofErr w:type="spellEnd"/>
      <w:r w:rsidR="00EF4E93">
        <w:rPr>
          <w:color w:val="3399FF"/>
          <w:lang w:val="kk-KZ"/>
        </w:rPr>
        <w:t xml:space="preserve">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22FFE5E6" w14:textId="77777777" w:rsidR="005C14F1" w:rsidRDefault="005C14F1" w:rsidP="00934587"/>
    <w:p w14:paraId="4E236D57" w14:textId="4CF5FFDB" w:rsidR="0094678B" w:rsidRDefault="0094678B" w:rsidP="00934587"/>
    <w:p w14:paraId="1BF2BB8D" w14:textId="77777777" w:rsidR="00831156" w:rsidRDefault="00831156" w:rsidP="00831156">
      <w:pPr>
        <w:jc w:val="center"/>
        <w:rPr>
          <w:rStyle w:val="s0"/>
          <w:sz w:val="28"/>
          <w:szCs w:val="28"/>
        </w:rPr>
      </w:pPr>
      <w:r w:rsidRPr="00CC19C7">
        <w:rPr>
          <w:b/>
          <w:bCs/>
          <w:kern w:val="36"/>
          <w:sz w:val="28"/>
          <w:szCs w:val="28"/>
        </w:rPr>
        <w:t>Об утверждении Правил формирования и ведения реестров в сфере государственных закупок</w:t>
      </w:r>
    </w:p>
    <w:p w14:paraId="4A11E0B2" w14:textId="77777777" w:rsidR="00831156" w:rsidRDefault="00831156" w:rsidP="00831156">
      <w:pPr>
        <w:jc w:val="center"/>
        <w:rPr>
          <w:rStyle w:val="s0"/>
          <w:sz w:val="28"/>
          <w:szCs w:val="28"/>
        </w:rPr>
      </w:pPr>
    </w:p>
    <w:p w14:paraId="2AE5F80A" w14:textId="77777777" w:rsidR="00831156" w:rsidRDefault="00831156" w:rsidP="00831156">
      <w:pPr>
        <w:jc w:val="center"/>
        <w:rPr>
          <w:rStyle w:val="s0"/>
          <w:sz w:val="28"/>
          <w:szCs w:val="28"/>
        </w:rPr>
      </w:pPr>
    </w:p>
    <w:p w14:paraId="53695646" w14:textId="77777777" w:rsidR="00831156" w:rsidRDefault="00831156" w:rsidP="00831156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3C34E2">
        <w:rPr>
          <w:spacing w:val="2"/>
          <w:sz w:val="28"/>
          <w:szCs w:val="28"/>
        </w:rPr>
        <w:t xml:space="preserve">В соответствии с пунктом </w:t>
      </w:r>
      <w:r>
        <w:rPr>
          <w:spacing w:val="2"/>
          <w:sz w:val="28"/>
          <w:szCs w:val="28"/>
        </w:rPr>
        <w:t xml:space="preserve">1 </w:t>
      </w:r>
      <w:hyperlink r:id="rId7" w:anchor="z16" w:history="1">
        <w:r w:rsidRPr="003C34E2">
          <w:rPr>
            <w:spacing w:val="2"/>
            <w:sz w:val="28"/>
            <w:szCs w:val="28"/>
          </w:rPr>
          <w:t xml:space="preserve">статьи </w:t>
        </w:r>
      </w:hyperlink>
      <w:r>
        <w:rPr>
          <w:spacing w:val="2"/>
          <w:sz w:val="28"/>
          <w:szCs w:val="28"/>
        </w:rPr>
        <w:t xml:space="preserve">8 </w:t>
      </w:r>
      <w:r w:rsidRPr="003C34E2">
        <w:rPr>
          <w:spacing w:val="2"/>
          <w:sz w:val="28"/>
          <w:szCs w:val="28"/>
        </w:rPr>
        <w:t xml:space="preserve">Закона Республики Казахстан </w:t>
      </w:r>
      <w:r>
        <w:rPr>
          <w:spacing w:val="2"/>
          <w:sz w:val="28"/>
          <w:szCs w:val="28"/>
        </w:rPr>
        <w:br/>
        <w:t>«</w:t>
      </w:r>
      <w:r w:rsidRPr="003C34E2">
        <w:rPr>
          <w:spacing w:val="2"/>
          <w:sz w:val="28"/>
          <w:szCs w:val="28"/>
        </w:rPr>
        <w:t>О государственных закупках</w:t>
      </w:r>
      <w:r>
        <w:rPr>
          <w:spacing w:val="2"/>
          <w:sz w:val="28"/>
          <w:szCs w:val="28"/>
        </w:rPr>
        <w:t xml:space="preserve">» </w:t>
      </w:r>
      <w:r w:rsidRPr="003C34E2">
        <w:rPr>
          <w:b/>
          <w:bCs/>
          <w:spacing w:val="2"/>
          <w:sz w:val="28"/>
          <w:szCs w:val="28"/>
          <w:bdr w:val="none" w:sz="0" w:space="0" w:color="auto" w:frame="1"/>
        </w:rPr>
        <w:t>ПРИКАЗЫВАЮ</w:t>
      </w:r>
      <w:r w:rsidRPr="003C34E2">
        <w:rPr>
          <w:spacing w:val="2"/>
          <w:sz w:val="28"/>
          <w:szCs w:val="28"/>
        </w:rPr>
        <w:t>:</w:t>
      </w:r>
    </w:p>
    <w:p w14:paraId="0B1F8F94" w14:textId="77777777" w:rsidR="00831156" w:rsidRDefault="00831156" w:rsidP="00831156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3C34E2">
        <w:rPr>
          <w:spacing w:val="2"/>
          <w:sz w:val="28"/>
          <w:szCs w:val="28"/>
        </w:rPr>
        <w:t>1. Утвердить прилагаемые</w:t>
      </w:r>
      <w:r>
        <w:rPr>
          <w:spacing w:val="2"/>
          <w:sz w:val="28"/>
          <w:szCs w:val="28"/>
        </w:rPr>
        <w:t xml:space="preserve"> </w:t>
      </w:r>
      <w:hyperlink r:id="rId8" w:anchor="z10" w:history="1">
        <w:r w:rsidRPr="003C34E2">
          <w:rPr>
            <w:spacing w:val="2"/>
            <w:sz w:val="28"/>
            <w:szCs w:val="28"/>
          </w:rPr>
          <w:t>Правила</w:t>
        </w:r>
      </w:hyperlink>
      <w:r>
        <w:rPr>
          <w:spacing w:val="2"/>
          <w:sz w:val="28"/>
          <w:szCs w:val="28"/>
        </w:rPr>
        <w:t xml:space="preserve"> </w:t>
      </w:r>
      <w:r w:rsidRPr="003C34E2">
        <w:rPr>
          <w:spacing w:val="2"/>
          <w:sz w:val="28"/>
          <w:szCs w:val="28"/>
        </w:rPr>
        <w:t>формирования и ведения реестров в сфере государственных закупок</w:t>
      </w:r>
      <w:r>
        <w:rPr>
          <w:spacing w:val="2"/>
          <w:sz w:val="28"/>
          <w:szCs w:val="28"/>
        </w:rPr>
        <w:t xml:space="preserve"> согласно приложению 1 к настоящему приказу</w:t>
      </w:r>
      <w:r w:rsidRPr="003C34E2">
        <w:rPr>
          <w:spacing w:val="2"/>
          <w:sz w:val="28"/>
          <w:szCs w:val="28"/>
        </w:rPr>
        <w:t>.</w:t>
      </w:r>
    </w:p>
    <w:p w14:paraId="54D3D391" w14:textId="77777777" w:rsidR="00831156" w:rsidRDefault="00831156" w:rsidP="00831156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3C34E2">
        <w:rPr>
          <w:spacing w:val="2"/>
          <w:sz w:val="28"/>
          <w:szCs w:val="28"/>
        </w:rPr>
        <w:t xml:space="preserve">2. </w:t>
      </w:r>
      <w:r w:rsidRPr="00E90E2F">
        <w:rPr>
          <w:spacing w:val="2"/>
          <w:sz w:val="28"/>
          <w:szCs w:val="28"/>
        </w:rPr>
        <w:t>Признать утратившими силу некоторые приказы согласно приложению 2 к настоящему приказу.</w:t>
      </w:r>
    </w:p>
    <w:p w14:paraId="5D68415C" w14:textId="77777777" w:rsidR="00831156" w:rsidRDefault="00831156" w:rsidP="0083115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</w:t>
      </w:r>
      <w:r w:rsidRPr="00E93AB5">
        <w:rPr>
          <w:color w:val="000000"/>
          <w:spacing w:val="2"/>
          <w:sz w:val="28"/>
          <w:szCs w:val="28"/>
        </w:rPr>
        <w:t xml:space="preserve">. Департаменту законодательства государственных закупок и закупок </w:t>
      </w:r>
      <w:proofErr w:type="spellStart"/>
      <w:r w:rsidRPr="00E93AB5">
        <w:rPr>
          <w:color w:val="000000"/>
          <w:spacing w:val="2"/>
          <w:sz w:val="28"/>
          <w:szCs w:val="28"/>
        </w:rPr>
        <w:t>квазигосударственного</w:t>
      </w:r>
      <w:proofErr w:type="spellEnd"/>
      <w:r w:rsidRPr="00E93AB5">
        <w:rPr>
          <w:color w:val="000000"/>
          <w:spacing w:val="2"/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03A03E8B" w14:textId="77777777" w:rsidR="00831156" w:rsidRDefault="00831156" w:rsidP="0083115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E93AB5">
        <w:rPr>
          <w:color w:val="000000"/>
          <w:spacing w:val="2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358BFEFD" w14:textId="77777777" w:rsidR="00831156" w:rsidRDefault="00831156" w:rsidP="0083115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E93AB5">
        <w:rPr>
          <w:color w:val="000000"/>
          <w:spacing w:val="2"/>
          <w:sz w:val="28"/>
          <w:szCs w:val="28"/>
        </w:rPr>
        <w:t>2) размещение настоящего приказа на интернет-ресурсе Министерства финансов Республики Казахстан;</w:t>
      </w:r>
    </w:p>
    <w:p w14:paraId="56C1F4FE" w14:textId="77777777" w:rsidR="00831156" w:rsidRDefault="00831156" w:rsidP="0083115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E93AB5">
        <w:rPr>
          <w:color w:val="000000"/>
          <w:spacing w:val="2"/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69E0A03E" w14:textId="77777777" w:rsidR="00831156" w:rsidRDefault="00831156" w:rsidP="0083115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E93AB5">
        <w:rPr>
          <w:color w:val="000000"/>
          <w:spacing w:val="2"/>
          <w:sz w:val="28"/>
          <w:szCs w:val="28"/>
        </w:rPr>
        <w:t xml:space="preserve">4. Настоящий приказ вводится в действие с 1 </w:t>
      </w:r>
      <w:r>
        <w:rPr>
          <w:color w:val="000000"/>
          <w:spacing w:val="2"/>
          <w:sz w:val="28"/>
          <w:szCs w:val="28"/>
        </w:rPr>
        <w:t xml:space="preserve">января </w:t>
      </w:r>
      <w:r w:rsidRPr="00E93AB5">
        <w:rPr>
          <w:color w:val="000000"/>
          <w:spacing w:val="2"/>
          <w:sz w:val="28"/>
          <w:szCs w:val="28"/>
        </w:rPr>
        <w:t>20</w:t>
      </w:r>
      <w:r>
        <w:rPr>
          <w:color w:val="000000"/>
          <w:spacing w:val="2"/>
          <w:sz w:val="28"/>
          <w:szCs w:val="28"/>
        </w:rPr>
        <w:t>25</w:t>
      </w:r>
      <w:r w:rsidRPr="00E93AB5">
        <w:rPr>
          <w:color w:val="000000"/>
          <w:spacing w:val="2"/>
          <w:sz w:val="28"/>
          <w:szCs w:val="28"/>
        </w:rPr>
        <w:t xml:space="preserve"> года и подлежит официальному опубликованию.</w:t>
      </w:r>
    </w:p>
    <w:p w14:paraId="697060E8" w14:textId="77777777" w:rsidR="00831156" w:rsidRPr="00FC570D" w:rsidRDefault="00831156" w:rsidP="00831156">
      <w:pPr>
        <w:rPr>
          <w:sz w:val="28"/>
          <w:szCs w:val="28"/>
        </w:rPr>
      </w:pPr>
    </w:p>
    <w:p w14:paraId="1742A430" w14:textId="77777777" w:rsidR="00831156" w:rsidRPr="00FC570D" w:rsidRDefault="00831156" w:rsidP="00831156">
      <w:pPr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31156" w14:paraId="40E9FE54" w14:textId="77777777" w:rsidTr="00CE03CD">
        <w:tc>
          <w:tcPr>
            <w:tcW w:w="3652" w:type="dxa"/>
            <w:hideMark/>
          </w:tcPr>
          <w:p w14:paraId="72A17B3C" w14:textId="30C7529B" w:rsidR="00831156" w:rsidRDefault="004855E3" w:rsidP="00CE03CD">
            <w:pPr>
              <w:rPr>
                <w:b/>
                <w:sz w:val="28"/>
                <w:szCs w:val="28"/>
              </w:rPr>
            </w:pPr>
            <w:r w:rsidRPr="004855E3">
              <w:rPr>
                <w:b/>
                <w:sz w:val="28"/>
                <w:szCs w:val="28"/>
              </w:rPr>
              <w:t>Министр финансов Республики Казахстан</w:t>
            </w:r>
          </w:p>
        </w:tc>
        <w:tc>
          <w:tcPr>
            <w:tcW w:w="2126" w:type="dxa"/>
          </w:tcPr>
          <w:p w14:paraId="380196AC" w14:textId="77777777" w:rsidR="00831156" w:rsidRDefault="00831156" w:rsidP="00CE03C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0981C5A5" w14:textId="77777777" w:rsidR="004855E3" w:rsidRDefault="004855E3" w:rsidP="00CE03CD">
            <w:pPr>
              <w:rPr>
                <w:b/>
                <w:sz w:val="28"/>
                <w:szCs w:val="28"/>
                <w:lang w:val="kk-KZ"/>
              </w:rPr>
            </w:pPr>
          </w:p>
          <w:p w14:paraId="2FFE114A" w14:textId="3849FD28" w:rsidR="00831156" w:rsidRDefault="004855E3" w:rsidP="00CE03CD">
            <w:pPr>
              <w:rPr>
                <w:b/>
                <w:sz w:val="28"/>
                <w:szCs w:val="28"/>
                <w:lang w:val="kk-KZ"/>
              </w:rPr>
            </w:pPr>
            <w:r w:rsidRPr="004855E3">
              <w:rPr>
                <w:b/>
                <w:sz w:val="28"/>
                <w:szCs w:val="28"/>
                <w:lang w:val="kk-KZ"/>
              </w:rPr>
              <w:t xml:space="preserve">М. </w:t>
            </w:r>
            <w:proofErr w:type="spellStart"/>
            <w:r w:rsidRPr="004855E3">
              <w:rPr>
                <w:b/>
                <w:sz w:val="28"/>
                <w:szCs w:val="28"/>
                <w:lang w:val="kk-KZ"/>
              </w:rPr>
              <w:t>Такиев</w:t>
            </w:r>
            <w:proofErr w:type="spellEnd"/>
          </w:p>
        </w:tc>
      </w:tr>
    </w:tbl>
    <w:p w14:paraId="6BCEAA10" w14:textId="77777777" w:rsidR="00831156" w:rsidRPr="00934587" w:rsidRDefault="00831156" w:rsidP="00831156"/>
    <w:p w14:paraId="156467CD" w14:textId="77777777" w:rsidR="0094678B" w:rsidRPr="00934587" w:rsidRDefault="0094678B" w:rsidP="00831156">
      <w:pPr>
        <w:shd w:val="clear" w:color="auto" w:fill="FFFFFF"/>
        <w:jc w:val="center"/>
        <w:textAlignment w:val="baseline"/>
      </w:pPr>
    </w:p>
    <w:sectPr w:rsidR="0094678B" w:rsidRPr="00934587" w:rsidSect="00D210A2">
      <w:headerReference w:type="even" r:id="rId9"/>
      <w:headerReference w:type="default" r:id="rId10"/>
      <w:headerReference w:type="first" r:id="rId11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33E2A" w14:textId="77777777" w:rsidR="00D41895" w:rsidRDefault="00D41895">
      <w:r>
        <w:separator/>
      </w:r>
    </w:p>
  </w:endnote>
  <w:endnote w:type="continuationSeparator" w:id="0">
    <w:p w14:paraId="1ABCF859" w14:textId="77777777" w:rsidR="00D41895" w:rsidRDefault="00D41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EDBD1" w14:textId="77777777" w:rsidR="00D41895" w:rsidRDefault="00D41895">
      <w:r>
        <w:separator/>
      </w:r>
    </w:p>
  </w:footnote>
  <w:footnote w:type="continuationSeparator" w:id="0">
    <w:p w14:paraId="568FAF29" w14:textId="77777777" w:rsidR="00D41895" w:rsidRDefault="00D41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8B956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5D8AF500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B4219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73119">
      <w:rPr>
        <w:rStyle w:val="af0"/>
        <w:noProof/>
      </w:rPr>
      <w:t>2</w:t>
    </w:r>
    <w:r>
      <w:rPr>
        <w:rStyle w:val="af0"/>
      </w:rPr>
      <w:fldChar w:fldCharType="end"/>
    </w:r>
  </w:p>
  <w:p w14:paraId="3AF395EB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4A189D61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28EE02AE" w14:textId="77777777" w:rsidR="00DE232A" w:rsidRPr="00DE232A" w:rsidRDefault="00DE232A" w:rsidP="00DE232A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E232A">
            <w:rPr>
              <w:b/>
              <w:bCs/>
              <w:color w:val="3399FF"/>
            </w:rPr>
            <w:t xml:space="preserve">ҚАЗАҚСТАН </w:t>
          </w:r>
        </w:p>
        <w:p w14:paraId="4DE98E40" w14:textId="77777777" w:rsidR="00DE232A" w:rsidRPr="00DE232A" w:rsidRDefault="00DE232A" w:rsidP="00DE232A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E232A">
            <w:rPr>
              <w:b/>
              <w:bCs/>
              <w:color w:val="3399FF"/>
            </w:rPr>
            <w:t>РЕСПУБЛИКАСЫНЫҢ</w:t>
          </w:r>
        </w:p>
        <w:p w14:paraId="7F0D8309" w14:textId="51456545" w:rsidR="004B400D" w:rsidRPr="00D100F6" w:rsidRDefault="00DE232A" w:rsidP="00DE232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E232A">
            <w:rPr>
              <w:b/>
              <w:bCs/>
              <w:color w:val="3399FF"/>
            </w:rPr>
            <w:t>КАРЖЫ МИНИСТРЛІГІ</w:t>
          </w:r>
        </w:p>
      </w:tc>
      <w:tc>
        <w:tcPr>
          <w:tcW w:w="2126" w:type="dxa"/>
          <w:shd w:val="clear" w:color="auto" w:fill="auto"/>
        </w:tcPr>
        <w:p w14:paraId="4468DC2B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E11432A" wp14:editId="574A910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7AE06755" w14:textId="77777777" w:rsidR="00DE232A" w:rsidRPr="00DE232A" w:rsidRDefault="00DE232A" w:rsidP="00DE232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E232A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0DE9217E" w14:textId="77777777" w:rsidR="00DE232A" w:rsidRPr="00DE232A" w:rsidRDefault="00DE232A" w:rsidP="00DE232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E232A">
            <w:rPr>
              <w:b/>
              <w:bCs/>
              <w:color w:val="3399FF"/>
              <w:lang w:val="kk-KZ"/>
            </w:rPr>
            <w:t>ФИНАНСОВ</w:t>
          </w:r>
        </w:p>
        <w:p w14:paraId="521D537C" w14:textId="43B68AC2" w:rsidR="004B400D" w:rsidRPr="00D100F6" w:rsidRDefault="00DE232A" w:rsidP="00DE232A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E232A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14:paraId="3AC9B6D0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2D5A6A35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0A9302D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75A9D54F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0F6922ED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2A998AC" wp14:editId="1F52D900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4F6D9A6A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67772F63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0E0E2C68" w14:textId="217A1973" w:rsidR="004855E3" w:rsidRDefault="004855E3" w:rsidP="004855E3">
    <w:pPr>
      <w:pStyle w:val="aa"/>
      <w:ind w:firstLine="1276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646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26 сентября 2024 года</w:t>
    </w:r>
  </w:p>
  <w:p w14:paraId="605D9240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00C0850F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55564"/>
    <w:rsid w:val="002A394A"/>
    <w:rsid w:val="002C49BE"/>
    <w:rsid w:val="00315CD9"/>
    <w:rsid w:val="00330B0F"/>
    <w:rsid w:val="00364E0B"/>
    <w:rsid w:val="00386737"/>
    <w:rsid w:val="0038799B"/>
    <w:rsid w:val="003D781A"/>
    <w:rsid w:val="003F241E"/>
    <w:rsid w:val="00423754"/>
    <w:rsid w:val="00430E89"/>
    <w:rsid w:val="004726FE"/>
    <w:rsid w:val="004855E3"/>
    <w:rsid w:val="0049623C"/>
    <w:rsid w:val="004B400D"/>
    <w:rsid w:val="004C34B8"/>
    <w:rsid w:val="004C4C4E"/>
    <w:rsid w:val="004E49BE"/>
    <w:rsid w:val="004F3375"/>
    <w:rsid w:val="005C14F1"/>
    <w:rsid w:val="005D184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9738D"/>
    <w:rsid w:val="007C79A5"/>
    <w:rsid w:val="007D5C5B"/>
    <w:rsid w:val="007E588D"/>
    <w:rsid w:val="0081000A"/>
    <w:rsid w:val="00831156"/>
    <w:rsid w:val="008436CA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651B8"/>
    <w:rsid w:val="00A721B9"/>
    <w:rsid w:val="00AA225A"/>
    <w:rsid w:val="00AC76FB"/>
    <w:rsid w:val="00AD462C"/>
    <w:rsid w:val="00B0298F"/>
    <w:rsid w:val="00B86340"/>
    <w:rsid w:val="00BD42EA"/>
    <w:rsid w:val="00BE3CFA"/>
    <w:rsid w:val="00BE78CA"/>
    <w:rsid w:val="00C7780A"/>
    <w:rsid w:val="00CA1875"/>
    <w:rsid w:val="00CC7D90"/>
    <w:rsid w:val="00CE6A1B"/>
    <w:rsid w:val="00D02BDF"/>
    <w:rsid w:val="00D03D0C"/>
    <w:rsid w:val="00D11982"/>
    <w:rsid w:val="00D14F06"/>
    <w:rsid w:val="00D210A2"/>
    <w:rsid w:val="00D37CAD"/>
    <w:rsid w:val="00D41895"/>
    <w:rsid w:val="00D42C93"/>
    <w:rsid w:val="00D52DE8"/>
    <w:rsid w:val="00DA79A3"/>
    <w:rsid w:val="00DE232A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350F8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FC660E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50001261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Z150000043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Ағабеков Әділет Жандосұлы</cp:lastModifiedBy>
  <cp:revision>33</cp:revision>
  <dcterms:created xsi:type="dcterms:W3CDTF">2018-09-21T12:01:00Z</dcterms:created>
  <dcterms:modified xsi:type="dcterms:W3CDTF">2024-09-26T06:45:00Z</dcterms:modified>
</cp:coreProperties>
</file>